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4" w:rsidRPr="00C408A8" w:rsidRDefault="00E11C04" w:rsidP="00C408A8">
      <w:pPr>
        <w:spacing w:before="100" w:beforeAutospacing="1" w:after="100" w:afterAutospacing="1"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408A8">
        <w:rPr>
          <w:rFonts w:ascii="標楷體" w:eastAsia="標楷體" w:hAnsi="標楷體" w:hint="eastAsia"/>
          <w:b/>
          <w:sz w:val="36"/>
          <w:szCs w:val="36"/>
        </w:rPr>
        <w:t>108年度「年輕族群場域菸害防制工作計畫」</w:t>
      </w:r>
      <w:r w:rsidRPr="00C408A8">
        <w:rPr>
          <w:rFonts w:ascii="標楷體" w:eastAsia="標楷體" w:hAnsi="標楷體"/>
          <w:b/>
          <w:sz w:val="36"/>
          <w:szCs w:val="36"/>
        </w:rPr>
        <w:br/>
      </w:r>
      <w:r w:rsidRPr="00C408A8">
        <w:rPr>
          <w:rFonts w:ascii="標楷體" w:eastAsia="標楷體" w:hAnsi="標楷體" w:hint="eastAsia"/>
          <w:b/>
          <w:sz w:val="36"/>
          <w:szCs w:val="36"/>
        </w:rPr>
        <w:t>徵選說明會  議程</w:t>
      </w:r>
    </w:p>
    <w:p w:rsidR="00E11C04" w:rsidRPr="00C408A8" w:rsidRDefault="00E11C04" w:rsidP="00C408A8">
      <w:pPr>
        <w:spacing w:beforeLines="30" w:before="108" w:line="500" w:lineRule="exact"/>
        <w:rPr>
          <w:rFonts w:ascii="標楷體" w:eastAsia="標楷體" w:hAnsi="標楷體"/>
          <w:sz w:val="28"/>
          <w:szCs w:val="28"/>
        </w:rPr>
      </w:pPr>
      <w:r w:rsidRPr="00C408A8">
        <w:rPr>
          <w:rFonts w:ascii="標楷體" w:eastAsia="標楷體" w:hAnsi="標楷體" w:hint="eastAsia"/>
          <w:b/>
          <w:sz w:val="28"/>
          <w:szCs w:val="28"/>
        </w:rPr>
        <w:t>一、活動名稱</w:t>
      </w:r>
      <w:r w:rsidRPr="00C408A8">
        <w:rPr>
          <w:rFonts w:ascii="標楷體" w:eastAsia="標楷體" w:hAnsi="標楷體" w:hint="eastAsia"/>
          <w:sz w:val="28"/>
          <w:szCs w:val="28"/>
        </w:rPr>
        <w:t>：108年度「年輕族群場域菸害防制工作計畫」徵選說明會</w:t>
      </w:r>
    </w:p>
    <w:p w:rsidR="00E11C04" w:rsidRPr="00C408A8" w:rsidRDefault="00E11C04" w:rsidP="00C408A8">
      <w:pPr>
        <w:spacing w:beforeLines="30" w:before="108" w:line="500" w:lineRule="exact"/>
        <w:rPr>
          <w:rFonts w:ascii="標楷體" w:eastAsia="標楷體" w:hAnsi="標楷體"/>
          <w:sz w:val="28"/>
          <w:szCs w:val="28"/>
        </w:rPr>
      </w:pPr>
      <w:r w:rsidRPr="00C408A8">
        <w:rPr>
          <w:rFonts w:eastAsia="標楷體" w:hAnsi="標楷體" w:hint="eastAsia"/>
          <w:b/>
          <w:sz w:val="28"/>
          <w:szCs w:val="28"/>
        </w:rPr>
        <w:t>二、主辦</w:t>
      </w:r>
      <w:r w:rsidRPr="00C408A8">
        <w:rPr>
          <w:rFonts w:eastAsia="標楷體" w:hAnsi="標楷體"/>
          <w:b/>
          <w:sz w:val="28"/>
          <w:szCs w:val="28"/>
        </w:rPr>
        <w:t>單位：</w:t>
      </w:r>
      <w:r w:rsidRPr="00C408A8">
        <w:rPr>
          <w:rFonts w:ascii="標楷體" w:eastAsia="標楷體" w:hAnsi="標楷體" w:hint="eastAsia"/>
          <w:sz w:val="28"/>
          <w:szCs w:val="28"/>
        </w:rPr>
        <w:t>衛生福利部國民健康署</w:t>
      </w:r>
    </w:p>
    <w:p w:rsidR="00E11C04" w:rsidRPr="00C408A8" w:rsidRDefault="00E11C04" w:rsidP="00C408A8">
      <w:pPr>
        <w:spacing w:beforeLines="30" w:before="108" w:line="500" w:lineRule="exact"/>
        <w:rPr>
          <w:rFonts w:ascii="標楷體" w:eastAsia="標楷體" w:hAnsi="標楷體"/>
          <w:sz w:val="28"/>
          <w:szCs w:val="28"/>
        </w:rPr>
      </w:pPr>
      <w:r w:rsidRPr="00C408A8">
        <w:rPr>
          <w:rFonts w:ascii="標楷體" w:eastAsia="標楷體" w:hAnsi="標楷體" w:hint="eastAsia"/>
          <w:b/>
          <w:sz w:val="28"/>
          <w:szCs w:val="28"/>
        </w:rPr>
        <w:t>三、執行</w:t>
      </w:r>
      <w:r w:rsidRPr="00C408A8">
        <w:rPr>
          <w:rFonts w:ascii="標楷體" w:eastAsia="標楷體" w:hAnsi="標楷體"/>
          <w:b/>
          <w:sz w:val="28"/>
          <w:szCs w:val="28"/>
        </w:rPr>
        <w:t>單位：</w:t>
      </w:r>
      <w:r w:rsidRPr="00C408A8">
        <w:rPr>
          <w:rFonts w:ascii="標楷體" w:eastAsia="標楷體" w:hAnsi="標楷體" w:hint="eastAsia"/>
          <w:sz w:val="28"/>
          <w:szCs w:val="28"/>
        </w:rPr>
        <w:t>國立臺灣科技大學</w:t>
      </w:r>
    </w:p>
    <w:p w:rsidR="00E11C04" w:rsidRPr="00C408A8" w:rsidRDefault="00E11C04" w:rsidP="00C408A8">
      <w:pPr>
        <w:spacing w:beforeLines="30" w:before="108" w:line="500" w:lineRule="exact"/>
        <w:rPr>
          <w:rFonts w:ascii="標楷體" w:eastAsia="標楷體" w:hAnsi="標楷體"/>
          <w:sz w:val="28"/>
          <w:szCs w:val="28"/>
        </w:rPr>
      </w:pPr>
      <w:r w:rsidRPr="00C408A8">
        <w:rPr>
          <w:rFonts w:ascii="標楷體" w:eastAsia="標楷體" w:hAnsi="標楷體" w:hint="eastAsia"/>
          <w:b/>
          <w:sz w:val="28"/>
          <w:szCs w:val="28"/>
        </w:rPr>
        <w:t>四、參加對象：</w:t>
      </w:r>
      <w:r w:rsidRPr="00C408A8">
        <w:rPr>
          <w:rFonts w:ascii="標楷體" w:eastAsia="標楷體" w:hAnsi="標楷體" w:hint="eastAsia"/>
          <w:sz w:val="28"/>
          <w:szCs w:val="28"/>
        </w:rPr>
        <w:t>全國大專校院菸害防制相關業務之教職員工</w:t>
      </w:r>
    </w:p>
    <w:p w:rsidR="00E11C04" w:rsidRPr="00C408A8" w:rsidRDefault="00E11C04" w:rsidP="00C408A8">
      <w:pPr>
        <w:spacing w:beforeLines="30" w:before="108" w:line="500" w:lineRule="exact"/>
        <w:rPr>
          <w:rFonts w:ascii="標楷體" w:eastAsia="標楷體" w:hAnsi="標楷體"/>
          <w:sz w:val="28"/>
          <w:szCs w:val="28"/>
        </w:rPr>
      </w:pPr>
      <w:r w:rsidRPr="00C408A8">
        <w:rPr>
          <w:rFonts w:ascii="標楷體" w:eastAsia="標楷體" w:hAnsi="標楷體" w:hint="eastAsia"/>
          <w:b/>
          <w:sz w:val="28"/>
          <w:szCs w:val="28"/>
        </w:rPr>
        <w:t>五、活動時間：</w:t>
      </w:r>
      <w:r w:rsidRPr="00C408A8">
        <w:rPr>
          <w:rFonts w:ascii="標楷體" w:eastAsia="標楷體" w:hAnsi="標楷體" w:hint="eastAsia"/>
          <w:sz w:val="28"/>
          <w:szCs w:val="28"/>
        </w:rPr>
        <w:t>10</w:t>
      </w:r>
      <w:r w:rsidR="007E5208">
        <w:rPr>
          <w:rFonts w:ascii="標楷體" w:eastAsia="標楷體" w:hAnsi="標楷體" w:hint="eastAsia"/>
          <w:sz w:val="28"/>
          <w:szCs w:val="28"/>
        </w:rPr>
        <w:t>8</w:t>
      </w:r>
      <w:r w:rsidRPr="00C408A8">
        <w:rPr>
          <w:rFonts w:ascii="標楷體" w:eastAsia="標楷體" w:hAnsi="標楷體" w:hint="eastAsia"/>
          <w:sz w:val="28"/>
          <w:szCs w:val="28"/>
        </w:rPr>
        <w:t>年</w:t>
      </w:r>
      <w:r w:rsidR="007E5208">
        <w:rPr>
          <w:rFonts w:ascii="標楷體" w:eastAsia="標楷體" w:hAnsi="標楷體" w:hint="eastAsia"/>
          <w:sz w:val="28"/>
          <w:szCs w:val="28"/>
        </w:rPr>
        <w:t>2</w:t>
      </w:r>
      <w:r w:rsidRPr="00C408A8">
        <w:rPr>
          <w:rFonts w:ascii="標楷體" w:eastAsia="標楷體" w:hAnsi="標楷體" w:hint="eastAsia"/>
          <w:sz w:val="28"/>
          <w:szCs w:val="28"/>
        </w:rPr>
        <w:t>月</w:t>
      </w:r>
      <w:r w:rsidR="005C0380">
        <w:rPr>
          <w:rFonts w:ascii="標楷體" w:eastAsia="標楷體" w:hAnsi="標楷體"/>
          <w:sz w:val="28"/>
          <w:szCs w:val="28"/>
        </w:rPr>
        <w:t>19</w:t>
      </w:r>
      <w:r w:rsidRPr="00C408A8">
        <w:rPr>
          <w:rFonts w:ascii="標楷體" w:eastAsia="標楷體" w:hAnsi="標楷體" w:hint="eastAsia"/>
          <w:sz w:val="28"/>
          <w:szCs w:val="28"/>
        </w:rPr>
        <w:t>日(</w:t>
      </w:r>
      <w:r w:rsidR="005C0380">
        <w:rPr>
          <w:rFonts w:ascii="標楷體" w:eastAsia="標楷體" w:hAnsi="標楷體" w:hint="eastAsia"/>
          <w:sz w:val="28"/>
          <w:szCs w:val="28"/>
        </w:rPr>
        <w:t>二</w:t>
      </w:r>
      <w:r w:rsidR="007E5208">
        <w:rPr>
          <w:rFonts w:ascii="標楷體" w:eastAsia="標楷體" w:hAnsi="標楷體" w:hint="eastAsia"/>
          <w:sz w:val="28"/>
          <w:szCs w:val="28"/>
        </w:rPr>
        <w:t>) 14</w:t>
      </w:r>
      <w:r w:rsidRPr="00C408A8">
        <w:rPr>
          <w:rFonts w:ascii="標楷體" w:eastAsia="標楷體" w:hAnsi="標楷體" w:hint="eastAsia"/>
          <w:sz w:val="28"/>
          <w:szCs w:val="28"/>
        </w:rPr>
        <w:t>:</w:t>
      </w:r>
      <w:r w:rsidR="007E5208">
        <w:rPr>
          <w:rFonts w:ascii="標楷體" w:eastAsia="標楷體" w:hAnsi="標楷體" w:hint="eastAsia"/>
          <w:sz w:val="28"/>
          <w:szCs w:val="28"/>
        </w:rPr>
        <w:t>0</w:t>
      </w:r>
      <w:r w:rsidRPr="00C408A8">
        <w:rPr>
          <w:rFonts w:ascii="標楷體" w:eastAsia="標楷體" w:hAnsi="標楷體" w:hint="eastAsia"/>
          <w:sz w:val="28"/>
          <w:szCs w:val="28"/>
        </w:rPr>
        <w:t>0至1</w:t>
      </w:r>
      <w:r w:rsidR="007E5208">
        <w:rPr>
          <w:rFonts w:ascii="標楷體" w:eastAsia="標楷體" w:hAnsi="標楷體" w:hint="eastAsia"/>
          <w:sz w:val="28"/>
          <w:szCs w:val="28"/>
        </w:rPr>
        <w:t>6</w:t>
      </w:r>
      <w:r w:rsidRPr="00C408A8">
        <w:rPr>
          <w:rFonts w:ascii="標楷體" w:eastAsia="標楷體" w:hAnsi="標楷體" w:hint="eastAsia"/>
          <w:sz w:val="28"/>
          <w:szCs w:val="28"/>
        </w:rPr>
        <w:t>:00</w:t>
      </w:r>
    </w:p>
    <w:p w:rsidR="00C408A8" w:rsidRDefault="00E11C04" w:rsidP="00C408A8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C408A8">
        <w:rPr>
          <w:rFonts w:ascii="標楷體" w:eastAsia="標楷體" w:hAnsi="標楷體" w:hint="eastAsia"/>
          <w:b/>
          <w:sz w:val="28"/>
          <w:szCs w:val="28"/>
        </w:rPr>
        <w:t>六、活動地點：</w:t>
      </w:r>
      <w:r w:rsidRPr="00C408A8">
        <w:rPr>
          <w:rFonts w:ascii="標楷體" w:eastAsia="標楷體" w:hAnsi="標楷體" w:hint="eastAsia"/>
          <w:sz w:val="28"/>
          <w:szCs w:val="28"/>
        </w:rPr>
        <w:t>國立臺灣科技大學國際大樓</w:t>
      </w:r>
      <w:r w:rsidR="005C0380">
        <w:rPr>
          <w:rFonts w:ascii="標楷體" w:eastAsia="標楷體" w:hAnsi="標楷體" w:hint="eastAsia"/>
          <w:sz w:val="28"/>
          <w:szCs w:val="28"/>
        </w:rPr>
        <w:t>3</w:t>
      </w:r>
      <w:r w:rsidRPr="00C408A8">
        <w:rPr>
          <w:rFonts w:ascii="標楷體" w:eastAsia="標楷體" w:hAnsi="標楷體" w:hint="eastAsia"/>
          <w:sz w:val="28"/>
          <w:szCs w:val="28"/>
        </w:rPr>
        <w:t>樓IB-</w:t>
      </w:r>
      <w:r w:rsidR="005C0380">
        <w:rPr>
          <w:rFonts w:ascii="標楷體" w:eastAsia="標楷體" w:hAnsi="標楷體" w:hint="eastAsia"/>
          <w:sz w:val="28"/>
          <w:szCs w:val="28"/>
        </w:rPr>
        <w:t>3</w:t>
      </w:r>
      <w:r w:rsidRPr="00C408A8">
        <w:rPr>
          <w:rFonts w:ascii="標楷體" w:eastAsia="標楷體" w:hAnsi="標楷體" w:hint="eastAsia"/>
          <w:sz w:val="28"/>
          <w:szCs w:val="28"/>
        </w:rPr>
        <w:t>02會議室</w:t>
      </w:r>
    </w:p>
    <w:p w:rsidR="00E11C04" w:rsidRPr="00C408A8" w:rsidRDefault="00E11C04" w:rsidP="00C408A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408A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C297F" w:rsidRPr="00C408A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408A8">
        <w:rPr>
          <w:rFonts w:ascii="標楷體" w:eastAsia="標楷體" w:hAnsi="標楷體" w:hint="eastAsia"/>
          <w:sz w:val="28"/>
          <w:szCs w:val="28"/>
        </w:rPr>
        <w:t xml:space="preserve">  (台北市大安區基隆路4段43號)</w:t>
      </w:r>
    </w:p>
    <w:p w:rsidR="00E11C04" w:rsidRPr="00C408A8" w:rsidRDefault="00E11C04" w:rsidP="00C408A8">
      <w:pPr>
        <w:spacing w:beforeLines="30" w:before="108" w:afterLines="10" w:after="36" w:line="500" w:lineRule="exact"/>
        <w:rPr>
          <w:rFonts w:ascii="標楷體" w:eastAsia="標楷體" w:hAnsi="標楷體"/>
          <w:b/>
          <w:sz w:val="28"/>
          <w:szCs w:val="28"/>
        </w:rPr>
      </w:pPr>
      <w:r w:rsidRPr="00C408A8">
        <w:rPr>
          <w:rFonts w:ascii="標楷體" w:eastAsia="標楷體" w:hAnsi="標楷體" w:hint="eastAsia"/>
          <w:b/>
          <w:sz w:val="28"/>
          <w:szCs w:val="28"/>
        </w:rPr>
        <w:t>七、活動議程：</w:t>
      </w:r>
    </w:p>
    <w:tbl>
      <w:tblPr>
        <w:tblStyle w:val="a3"/>
        <w:tblW w:w="8930" w:type="dxa"/>
        <w:tblInd w:w="279" w:type="dxa"/>
        <w:tblLook w:val="0000" w:firstRow="0" w:lastRow="0" w:firstColumn="0" w:lastColumn="0" w:noHBand="0" w:noVBand="0"/>
      </w:tblPr>
      <w:tblGrid>
        <w:gridCol w:w="1984"/>
        <w:gridCol w:w="3544"/>
        <w:gridCol w:w="3402"/>
      </w:tblGrid>
      <w:tr w:rsidR="00C408A8" w:rsidRPr="00C408A8" w:rsidTr="0075385B">
        <w:trPr>
          <w:trHeight w:val="615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11C04" w:rsidRPr="00C408A8" w:rsidRDefault="00E11C04" w:rsidP="00A510C8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11C04" w:rsidRPr="00C408A8" w:rsidRDefault="00E11C04" w:rsidP="00A510C8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11C04" w:rsidRPr="00C408A8" w:rsidRDefault="00E11C04" w:rsidP="00A510C8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b/>
                <w:sz w:val="28"/>
                <w:szCs w:val="28"/>
              </w:rPr>
              <w:t>講者/單位</w:t>
            </w:r>
          </w:p>
        </w:tc>
      </w:tr>
      <w:tr w:rsidR="00E11C04" w:rsidRPr="00C408A8" w:rsidTr="0075385B">
        <w:trPr>
          <w:trHeight w:val="814"/>
        </w:trPr>
        <w:tc>
          <w:tcPr>
            <w:tcW w:w="1984" w:type="dxa"/>
            <w:vAlign w:val="center"/>
          </w:tcPr>
          <w:p w:rsidR="00E11C04" w:rsidRPr="00C408A8" w:rsidRDefault="00E11C04" w:rsidP="00E11C04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08A8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C408A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C408A8">
              <w:rPr>
                <w:rFonts w:ascii="標楷體" w:eastAsia="標楷體" w:hAnsi="標楷體"/>
                <w:sz w:val="26"/>
                <w:szCs w:val="26"/>
              </w:rPr>
              <w:t>-1</w:t>
            </w: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C408A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C408A8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E11C04" w:rsidRPr="00C408A8" w:rsidRDefault="00E11C04" w:rsidP="00A510C8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="00C408A8" w:rsidRPr="00C408A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</w:tr>
      <w:tr w:rsidR="00E11C04" w:rsidRPr="00C408A8" w:rsidTr="005C0380">
        <w:trPr>
          <w:trHeight w:val="864"/>
        </w:trPr>
        <w:tc>
          <w:tcPr>
            <w:tcW w:w="1984" w:type="dxa"/>
            <w:vAlign w:val="center"/>
          </w:tcPr>
          <w:p w:rsidR="00E11C04" w:rsidRPr="00C408A8" w:rsidRDefault="00E11C04" w:rsidP="00E11C04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14:20-14:</w:t>
            </w:r>
            <w:r w:rsidR="006C297F" w:rsidRPr="00C408A8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3544" w:type="dxa"/>
            <w:vAlign w:val="center"/>
          </w:tcPr>
          <w:p w:rsidR="00E11C04" w:rsidRPr="00C408A8" w:rsidRDefault="00E11C04" w:rsidP="00A510C8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3402" w:type="dxa"/>
            <w:vAlign w:val="center"/>
          </w:tcPr>
          <w:p w:rsidR="00E11C04" w:rsidRPr="00C408A8" w:rsidRDefault="00E11C04" w:rsidP="00A510C8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衛</w:t>
            </w:r>
            <w:r w:rsidRPr="00C408A8">
              <w:rPr>
                <w:rFonts w:ascii="標楷體" w:eastAsia="標楷體" w:hAnsi="標楷體"/>
                <w:sz w:val="28"/>
                <w:szCs w:val="28"/>
              </w:rPr>
              <w:t>福部</w:t>
            </w: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國民健康署</w:t>
            </w:r>
          </w:p>
        </w:tc>
      </w:tr>
      <w:tr w:rsidR="00E11C04" w:rsidRPr="00C408A8" w:rsidTr="005C0380">
        <w:trPr>
          <w:trHeight w:val="864"/>
        </w:trPr>
        <w:tc>
          <w:tcPr>
            <w:tcW w:w="1984" w:type="dxa"/>
            <w:vAlign w:val="center"/>
          </w:tcPr>
          <w:p w:rsidR="00E11C04" w:rsidRPr="00C408A8" w:rsidRDefault="006C297F" w:rsidP="006C297F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="00E11C04" w:rsidRPr="00C408A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="00E11C04" w:rsidRPr="00C408A8"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11C04" w:rsidRPr="00C408A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3544" w:type="dxa"/>
            <w:vAlign w:val="center"/>
          </w:tcPr>
          <w:p w:rsidR="00E11C04" w:rsidRPr="00C408A8" w:rsidRDefault="00E11C04" w:rsidP="00A510C8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徵選計畫說明</w:t>
            </w:r>
          </w:p>
        </w:tc>
        <w:tc>
          <w:tcPr>
            <w:tcW w:w="3402" w:type="dxa"/>
            <w:vAlign w:val="center"/>
          </w:tcPr>
          <w:p w:rsidR="00E11C04" w:rsidRPr="00C408A8" w:rsidRDefault="00E11C04" w:rsidP="005C0380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國立臺灣科技大學</w:t>
            </w:r>
            <w:r w:rsidR="006C297F" w:rsidRPr="00C408A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推廣教育中心周</w:t>
            </w:r>
            <w:r w:rsidRPr="00C408A8">
              <w:rPr>
                <w:rFonts w:ascii="標楷體" w:eastAsia="標楷體" w:hAnsi="標楷體"/>
                <w:sz w:val="28"/>
                <w:szCs w:val="28"/>
              </w:rPr>
              <w:t>春芳主任</w:t>
            </w:r>
          </w:p>
        </w:tc>
      </w:tr>
      <w:tr w:rsidR="00E11C04" w:rsidRPr="00C408A8" w:rsidTr="005C0380">
        <w:trPr>
          <w:trHeight w:val="864"/>
        </w:trPr>
        <w:tc>
          <w:tcPr>
            <w:tcW w:w="1984" w:type="dxa"/>
            <w:vAlign w:val="center"/>
          </w:tcPr>
          <w:p w:rsidR="00E11C04" w:rsidRPr="00C408A8" w:rsidRDefault="006C297F" w:rsidP="006C297F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08A8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E11C04" w:rsidRPr="00C408A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="00E11C04" w:rsidRPr="00C408A8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E11C04" w:rsidRPr="00C408A8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:rsidR="00E11C04" w:rsidRPr="00C408A8" w:rsidRDefault="006C297F" w:rsidP="00A510C8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績優學校</w:t>
            </w:r>
            <w:r w:rsidR="00C408A8" w:rsidRPr="00C408A8">
              <w:rPr>
                <w:rFonts w:ascii="標楷體" w:eastAsia="標楷體" w:hAnsi="標楷體" w:hint="eastAsia"/>
                <w:sz w:val="28"/>
                <w:szCs w:val="28"/>
              </w:rPr>
              <w:t>執行經驗</w:t>
            </w: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r w:rsidR="0075385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3402" w:type="dxa"/>
            <w:vAlign w:val="center"/>
          </w:tcPr>
          <w:p w:rsidR="00C408A8" w:rsidRPr="00C408A8" w:rsidRDefault="006C297F" w:rsidP="005C0380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明新科技大學</w:t>
            </w:r>
            <w:r w:rsidR="00C408A8" w:rsidRPr="00C408A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衛生保健組</w:t>
            </w:r>
            <w:r w:rsidR="00C408A8" w:rsidRPr="00C408A8">
              <w:rPr>
                <w:rFonts w:ascii="標楷體" w:eastAsia="標楷體" w:hAnsi="標楷體" w:hint="eastAsia"/>
                <w:sz w:val="28"/>
                <w:szCs w:val="28"/>
              </w:rPr>
              <w:t>簡瑞娟組長</w:t>
            </w:r>
          </w:p>
        </w:tc>
      </w:tr>
      <w:tr w:rsidR="006C297F" w:rsidRPr="00C408A8" w:rsidTr="005C0380">
        <w:trPr>
          <w:trHeight w:val="864"/>
        </w:trPr>
        <w:tc>
          <w:tcPr>
            <w:tcW w:w="1984" w:type="dxa"/>
            <w:vAlign w:val="center"/>
          </w:tcPr>
          <w:p w:rsidR="006C297F" w:rsidRPr="00C408A8" w:rsidRDefault="006C297F" w:rsidP="006C297F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15:1</w:t>
            </w:r>
            <w:r w:rsidRPr="00C408A8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-15:40</w:t>
            </w:r>
          </w:p>
        </w:tc>
        <w:tc>
          <w:tcPr>
            <w:tcW w:w="3544" w:type="dxa"/>
            <w:vAlign w:val="center"/>
          </w:tcPr>
          <w:p w:rsidR="006C297F" w:rsidRPr="00C408A8" w:rsidRDefault="0075385B" w:rsidP="006C297F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績優學校執行經驗分享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402" w:type="dxa"/>
            <w:vAlign w:val="center"/>
          </w:tcPr>
          <w:p w:rsidR="0075385B" w:rsidRPr="00C408A8" w:rsidRDefault="0075385B" w:rsidP="005C0380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385B">
              <w:rPr>
                <w:rFonts w:ascii="標楷體" w:eastAsia="標楷體" w:hAnsi="標楷體" w:hint="eastAsia"/>
                <w:sz w:val="28"/>
                <w:szCs w:val="28"/>
              </w:rPr>
              <w:t>長榮大學</w:t>
            </w:r>
            <w:r w:rsidR="00F64F2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5385B">
              <w:rPr>
                <w:rFonts w:ascii="標楷體" w:eastAsia="標楷體" w:hAnsi="標楷體" w:hint="eastAsia"/>
                <w:sz w:val="28"/>
                <w:szCs w:val="28"/>
              </w:rPr>
              <w:t>衛生保健組楊麗玲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護理師</w:t>
            </w:r>
          </w:p>
        </w:tc>
      </w:tr>
      <w:tr w:rsidR="006C297F" w:rsidRPr="00C408A8" w:rsidTr="005C0380">
        <w:trPr>
          <w:trHeight w:val="864"/>
        </w:trPr>
        <w:tc>
          <w:tcPr>
            <w:tcW w:w="1984" w:type="dxa"/>
            <w:vAlign w:val="center"/>
          </w:tcPr>
          <w:p w:rsidR="006C297F" w:rsidRPr="00C408A8" w:rsidRDefault="006C297F" w:rsidP="006C297F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15:40-16:00</w:t>
            </w:r>
          </w:p>
        </w:tc>
        <w:tc>
          <w:tcPr>
            <w:tcW w:w="3544" w:type="dxa"/>
            <w:vAlign w:val="center"/>
          </w:tcPr>
          <w:p w:rsidR="006C297F" w:rsidRPr="00C408A8" w:rsidRDefault="006C297F" w:rsidP="006C297F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 w:rsidRPr="00C408A8">
              <w:rPr>
                <w:rFonts w:ascii="標楷體" w:eastAsia="標楷體" w:hAnsi="標楷體"/>
                <w:sz w:val="28"/>
                <w:szCs w:val="28"/>
              </w:rPr>
              <w:t>合提問座談</w:t>
            </w:r>
          </w:p>
        </w:tc>
        <w:tc>
          <w:tcPr>
            <w:tcW w:w="3402" w:type="dxa"/>
            <w:vAlign w:val="center"/>
          </w:tcPr>
          <w:p w:rsidR="006C297F" w:rsidRPr="00C408A8" w:rsidRDefault="006C297F" w:rsidP="005C0380">
            <w:pPr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國民健康署</w:t>
            </w:r>
            <w:r w:rsidRPr="00C408A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C408A8">
              <w:rPr>
                <w:rFonts w:ascii="標楷體" w:eastAsia="標楷體" w:hAnsi="標楷體"/>
                <w:sz w:val="28"/>
                <w:szCs w:val="28"/>
              </w:rPr>
              <w:t>畫辦公室</w:t>
            </w:r>
          </w:p>
        </w:tc>
      </w:tr>
      <w:tr w:rsidR="006C297F" w:rsidRPr="00C408A8" w:rsidTr="0075385B">
        <w:trPr>
          <w:trHeight w:val="814"/>
        </w:trPr>
        <w:tc>
          <w:tcPr>
            <w:tcW w:w="1984" w:type="dxa"/>
            <w:vAlign w:val="center"/>
          </w:tcPr>
          <w:p w:rsidR="006C297F" w:rsidRPr="00C408A8" w:rsidRDefault="006C297F" w:rsidP="006C297F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08A8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  <w:r w:rsidRPr="00C408A8">
              <w:rPr>
                <w:rFonts w:ascii="標楷體" w:eastAsia="標楷體" w:hAnsi="標楷體"/>
                <w:sz w:val="26"/>
                <w:szCs w:val="26"/>
              </w:rPr>
              <w:t>~</w:t>
            </w:r>
          </w:p>
        </w:tc>
        <w:tc>
          <w:tcPr>
            <w:tcW w:w="6946" w:type="dxa"/>
            <w:gridSpan w:val="2"/>
            <w:vAlign w:val="center"/>
          </w:tcPr>
          <w:p w:rsidR="006C297F" w:rsidRPr="00C408A8" w:rsidRDefault="006C297F" w:rsidP="006C297F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 w:rsidR="00C408A8" w:rsidRPr="00C408A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08A8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:rsidR="00FB04E8" w:rsidRPr="00C408A8" w:rsidRDefault="00DF428A">
      <w:pPr>
        <w:rPr>
          <w:sz w:val="28"/>
          <w:szCs w:val="28"/>
        </w:rPr>
      </w:pPr>
      <w:bookmarkStart w:id="0" w:name="_GoBack"/>
      <w:bookmarkEnd w:id="0"/>
    </w:p>
    <w:sectPr w:rsidR="00FB04E8" w:rsidRPr="00C408A8" w:rsidSect="00C408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8A" w:rsidRDefault="00DF428A" w:rsidP="007E5208">
      <w:r>
        <w:separator/>
      </w:r>
    </w:p>
  </w:endnote>
  <w:endnote w:type="continuationSeparator" w:id="0">
    <w:p w:rsidR="00DF428A" w:rsidRDefault="00DF428A" w:rsidP="007E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8A" w:rsidRDefault="00DF428A" w:rsidP="007E5208">
      <w:r>
        <w:separator/>
      </w:r>
    </w:p>
  </w:footnote>
  <w:footnote w:type="continuationSeparator" w:id="0">
    <w:p w:rsidR="00DF428A" w:rsidRDefault="00DF428A" w:rsidP="007E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6748"/>
    <w:multiLevelType w:val="hybridMultilevel"/>
    <w:tmpl w:val="8620DB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953F69"/>
    <w:multiLevelType w:val="hybridMultilevel"/>
    <w:tmpl w:val="696EFD44"/>
    <w:lvl w:ilvl="0" w:tplc="6F1E53D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04"/>
    <w:rsid w:val="000B4C7C"/>
    <w:rsid w:val="001945B5"/>
    <w:rsid w:val="001B504E"/>
    <w:rsid w:val="003C292B"/>
    <w:rsid w:val="0040620E"/>
    <w:rsid w:val="004A3D04"/>
    <w:rsid w:val="005C0380"/>
    <w:rsid w:val="0066238C"/>
    <w:rsid w:val="006C297F"/>
    <w:rsid w:val="007442E2"/>
    <w:rsid w:val="0075385B"/>
    <w:rsid w:val="007E5208"/>
    <w:rsid w:val="00C408A8"/>
    <w:rsid w:val="00DF428A"/>
    <w:rsid w:val="00E11C04"/>
    <w:rsid w:val="00F64F20"/>
    <w:rsid w:val="00F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AF33B-81BC-4F6C-B092-C53EF807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E11C04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E11C04"/>
  </w:style>
  <w:style w:type="paragraph" w:styleId="a4">
    <w:name w:val="List Paragraph"/>
    <w:basedOn w:val="a"/>
    <w:uiPriority w:val="34"/>
    <w:qFormat/>
    <w:rsid w:val="00E11C0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E5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52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5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520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0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0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</dc:creator>
  <cp:keywords/>
  <dc:description/>
  <cp:lastModifiedBy>何晉容@菸害防制組</cp:lastModifiedBy>
  <cp:revision>7</cp:revision>
  <cp:lastPrinted>2019-02-11T07:33:00Z</cp:lastPrinted>
  <dcterms:created xsi:type="dcterms:W3CDTF">2019-01-31T08:55:00Z</dcterms:created>
  <dcterms:modified xsi:type="dcterms:W3CDTF">2019-02-13T01:15:00Z</dcterms:modified>
</cp:coreProperties>
</file>